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6D9BD" w14:textId="77777777" w:rsidR="00185A51" w:rsidRPr="00185A51" w:rsidRDefault="00185A51" w:rsidP="00185A51">
      <w:pPr>
        <w:jc w:val="center"/>
        <w:rPr>
          <w:b/>
          <w:sz w:val="18"/>
        </w:rPr>
      </w:pPr>
    </w:p>
    <w:p w14:paraId="74AC08FD" w14:textId="77777777" w:rsidR="008246F2" w:rsidRPr="00CB5EB9" w:rsidRDefault="00DB65FA" w:rsidP="00185A51">
      <w:pPr>
        <w:jc w:val="center"/>
        <w:rPr>
          <w:b/>
          <w:sz w:val="38"/>
        </w:rPr>
      </w:pPr>
      <w:r>
        <w:rPr>
          <w:b/>
          <w:i/>
          <w:noProof/>
        </w:rPr>
        <w:drawing>
          <wp:anchor distT="0" distB="0" distL="114300" distR="114300" simplePos="0" relativeHeight="251657728" behindDoc="0" locked="0" layoutInCell="1" allowOverlap="1" wp14:anchorId="11BF43C2" wp14:editId="719736BA">
            <wp:simplePos x="0" y="0"/>
            <wp:positionH relativeFrom="column">
              <wp:posOffset>0</wp:posOffset>
            </wp:positionH>
            <wp:positionV relativeFrom="paragraph">
              <wp:posOffset>-628650</wp:posOffset>
            </wp:positionV>
            <wp:extent cx="986790" cy="1266825"/>
            <wp:effectExtent l="0" t="0" r="3810" b="3175"/>
            <wp:wrapSquare wrapText="bothSides"/>
            <wp:docPr id="2" name="Picture 2" descr="MC9000889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88978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716">
        <w:rPr>
          <w:b/>
          <w:i/>
          <w:noProof/>
        </w:rPr>
        <w:t>Effective Teaching Decimals</w:t>
      </w:r>
      <w:r w:rsidR="00B84059">
        <w:rPr>
          <w:b/>
          <w:noProof/>
        </w:rPr>
        <w:t xml:space="preserve"> Planning Guide</w:t>
      </w:r>
    </w:p>
    <w:p w14:paraId="06E1D03E" w14:textId="77777777" w:rsidR="00A0060F" w:rsidRDefault="00A0060F" w:rsidP="00A0060F">
      <w:pPr>
        <w:rPr>
          <w:b/>
          <w:sz w:val="38"/>
        </w:rPr>
      </w:pPr>
    </w:p>
    <w:tbl>
      <w:tblPr>
        <w:tblW w:w="52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2"/>
        <w:gridCol w:w="5053"/>
      </w:tblGrid>
      <w:tr w:rsidR="00CD17E4" w:rsidRPr="00D45078" w14:paraId="78BCFCE0" w14:textId="77777777" w:rsidTr="00074AFD">
        <w:trPr>
          <w:trHeight w:hRule="exact" w:val="559"/>
        </w:trPr>
        <w:tc>
          <w:tcPr>
            <w:tcW w:w="2500" w:type="pct"/>
          </w:tcPr>
          <w:p w14:paraId="1FFE9798" w14:textId="77777777" w:rsidR="00CD17E4" w:rsidRPr="00D45078" w:rsidRDefault="003A19C7" w:rsidP="00591619">
            <w:pPr>
              <w:tabs>
                <w:tab w:val="center" w:pos="241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Best Practices</w:t>
            </w:r>
          </w:p>
        </w:tc>
        <w:tc>
          <w:tcPr>
            <w:tcW w:w="2500" w:type="pct"/>
          </w:tcPr>
          <w:p w14:paraId="050A571F" w14:textId="77777777" w:rsidR="00CD17E4" w:rsidRPr="00D45078" w:rsidRDefault="00591619" w:rsidP="003F2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I can use in my classroom?</w:t>
            </w:r>
          </w:p>
        </w:tc>
      </w:tr>
      <w:tr w:rsidR="00591619" w:rsidRPr="00D45078" w14:paraId="3CA3D261" w14:textId="77777777" w:rsidTr="009B4F5E">
        <w:trPr>
          <w:trHeight w:val="7001"/>
        </w:trPr>
        <w:tc>
          <w:tcPr>
            <w:tcW w:w="2500" w:type="pct"/>
          </w:tcPr>
          <w:p w14:paraId="053E1B8F" w14:textId="77777777" w:rsidR="005E4716" w:rsidRDefault="005E4716" w:rsidP="005E471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5E4716">
              <w:rPr>
                <w:rFonts w:ascii="Times New Roman" w:hAnsi="Times New Roman"/>
                <w:sz w:val="24"/>
                <w:szCs w:val="24"/>
              </w:rPr>
              <w:t>Have students write the decimal in the form of fractional addition – 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0.808 become 8/10 + 8/1000. </w:t>
            </w:r>
          </w:p>
          <w:p w14:paraId="3AB3EBEE" w14:textId="77777777" w:rsidR="005E4716" w:rsidRPr="005E4716" w:rsidRDefault="005E4716" w:rsidP="005E471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236EDF08" w14:textId="77777777" w:rsidR="005E4716" w:rsidRDefault="005E4716" w:rsidP="005E471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Show students the holistic relationship between the place values – so, in a drawing of ten ones, you might circle a single unit and then draw an arrow to ten tenths, then circle a single unit and draw an arrow to ten hundredths, etc. </w:t>
            </w:r>
          </w:p>
          <w:p w14:paraId="6F6EFA03" w14:textId="77777777" w:rsidR="005E4716" w:rsidRDefault="005E4716" w:rsidP="005E471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0F7A4991" w14:textId="77777777" w:rsidR="005E4716" w:rsidRDefault="005E4716" w:rsidP="005E47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Don’t rely on procedures or tricks to help students with comparison/ordering </w:t>
            </w:r>
            <w:r>
              <w:rPr>
                <w:rFonts w:ascii="Times New Roman" w:hAnsi="Times New Roman"/>
                <w:sz w:val="24"/>
                <w:szCs w:val="24"/>
              </w:rPr>
              <w:t>of decimals</w:t>
            </w:r>
          </w:p>
          <w:p w14:paraId="6164F88B" w14:textId="77777777" w:rsidR="005E4716" w:rsidRDefault="005E4716" w:rsidP="005E471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799FE786" w14:textId="77777777" w:rsidR="005E4716" w:rsidRDefault="005E4716" w:rsidP="005E47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give students grids for one or two of the place values y</w:t>
            </w:r>
            <w:r>
              <w:rPr>
                <w:rFonts w:ascii="Times New Roman" w:hAnsi="Times New Roman"/>
                <w:sz w:val="24"/>
                <w:szCs w:val="24"/>
              </w:rPr>
              <w:t>ou’re asking them to represent</w:t>
            </w:r>
          </w:p>
          <w:p w14:paraId="068209A0" w14:textId="77777777" w:rsidR="005E4716" w:rsidRPr="005E4716" w:rsidRDefault="005E4716" w:rsidP="005E4716">
            <w:pPr>
              <w:rPr>
                <w:rFonts w:ascii="Times New Roman" w:hAnsi="Times New Roman"/>
                <w:sz w:val="24"/>
                <w:szCs w:val="24"/>
              </w:rPr>
            </w:pPr>
            <w:r w:rsidRPr="005E4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B80209" w14:textId="77777777" w:rsidR="005E4716" w:rsidRPr="00606C16" w:rsidRDefault="005E4716" w:rsidP="005E47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follow-up activities such as subdivisions with real object (packages into boxes into crates, e.g.) to continue building conceptual understanding.</w:t>
            </w:r>
          </w:p>
          <w:p w14:paraId="3F32F4FA" w14:textId="77777777" w:rsidR="00591619" w:rsidRPr="009B4F5E" w:rsidRDefault="00591619" w:rsidP="00E77FAD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0ECEF44" w14:textId="77777777" w:rsidR="00591619" w:rsidRPr="00D45078" w:rsidRDefault="00591619" w:rsidP="00E102CC">
            <w:pPr>
              <w:rPr>
                <w:sz w:val="20"/>
                <w:szCs w:val="20"/>
              </w:rPr>
            </w:pPr>
          </w:p>
        </w:tc>
      </w:tr>
    </w:tbl>
    <w:p w14:paraId="73CAA26F" w14:textId="77777777" w:rsidR="003F2FDE" w:rsidRDefault="003F2FDE" w:rsidP="00A0060F">
      <w:pPr>
        <w:contextualSpacing/>
        <w:rPr>
          <w:b/>
          <w:sz w:val="18"/>
          <w:szCs w:val="18"/>
        </w:rPr>
      </w:pPr>
    </w:p>
    <w:p w14:paraId="3FC67C4D" w14:textId="77777777" w:rsidR="0071612B" w:rsidRDefault="0071612B" w:rsidP="00A0060F">
      <w:pPr>
        <w:contextualSpacing/>
        <w:rPr>
          <w:b/>
          <w:sz w:val="18"/>
          <w:szCs w:val="18"/>
        </w:rPr>
      </w:pPr>
    </w:p>
    <w:p w14:paraId="3C9B791A" w14:textId="77777777" w:rsidR="009B4F5E" w:rsidRDefault="009B4F5E" w:rsidP="00A0060F">
      <w:pPr>
        <w:contextualSpacing/>
        <w:rPr>
          <w:b/>
          <w:sz w:val="18"/>
          <w:szCs w:val="18"/>
        </w:rPr>
      </w:pPr>
    </w:p>
    <w:p w14:paraId="3381C033" w14:textId="77777777" w:rsidR="009B4F5E" w:rsidRDefault="009B4F5E" w:rsidP="00A0060F">
      <w:pPr>
        <w:contextualSpacing/>
        <w:rPr>
          <w:b/>
          <w:sz w:val="18"/>
          <w:szCs w:val="18"/>
        </w:rPr>
      </w:pPr>
    </w:p>
    <w:p w14:paraId="13B731A2" w14:textId="77777777" w:rsidR="009B4F5E" w:rsidRDefault="009B4F5E" w:rsidP="00A0060F">
      <w:pPr>
        <w:contextualSpacing/>
        <w:rPr>
          <w:b/>
          <w:sz w:val="18"/>
          <w:szCs w:val="18"/>
        </w:rPr>
      </w:pPr>
    </w:p>
    <w:p w14:paraId="75F7C3CD" w14:textId="77777777" w:rsidR="0071612B" w:rsidRDefault="0071612B" w:rsidP="00D75A55">
      <w:pPr>
        <w:contextualSpacing/>
        <w:rPr>
          <w:b/>
          <w:sz w:val="18"/>
          <w:szCs w:val="18"/>
        </w:rPr>
      </w:pPr>
    </w:p>
    <w:p w14:paraId="3D1F9944" w14:textId="77777777" w:rsidR="0071612B" w:rsidRPr="005D14E7" w:rsidRDefault="0071612B" w:rsidP="00D75A55">
      <w:pPr>
        <w:contextualSpacing/>
        <w:rPr>
          <w:b/>
          <w:sz w:val="18"/>
          <w:szCs w:val="18"/>
        </w:rPr>
      </w:pPr>
    </w:p>
    <w:p w14:paraId="0047A10C" w14:textId="77777777" w:rsidR="00CD17E4" w:rsidRPr="005E4716" w:rsidRDefault="00CD17E4" w:rsidP="00D75A55">
      <w:pPr>
        <w:contextualSpacing/>
        <w:rPr>
          <w:b/>
          <w:sz w:val="18"/>
          <w:szCs w:val="18"/>
        </w:rPr>
      </w:pPr>
    </w:p>
    <w:p w14:paraId="56F9E695" w14:textId="77777777" w:rsidR="00EE7C7D" w:rsidRPr="005E4716" w:rsidRDefault="0071612B" w:rsidP="00EE7C7D">
      <w:pPr>
        <w:contextualSpacing/>
        <w:jc w:val="right"/>
        <w:rPr>
          <w:b/>
          <w:sz w:val="20"/>
          <w:szCs w:val="20"/>
        </w:rPr>
      </w:pPr>
      <w:r w:rsidRPr="005E4716">
        <w:rPr>
          <w:b/>
          <w:sz w:val="20"/>
          <w:szCs w:val="20"/>
        </w:rPr>
        <w:t>© 2012</w:t>
      </w:r>
      <w:r w:rsidR="00CB5EB9" w:rsidRPr="005E4716">
        <w:rPr>
          <w:b/>
          <w:sz w:val="20"/>
          <w:szCs w:val="20"/>
        </w:rPr>
        <w:t xml:space="preserve"> Best Practices Weekly, All Rights Reserved.</w:t>
      </w:r>
      <w:r w:rsidR="00185A51" w:rsidRPr="005E4716">
        <w:rPr>
          <w:b/>
          <w:sz w:val="20"/>
          <w:szCs w:val="20"/>
        </w:rPr>
        <w:t xml:space="preserve">  </w:t>
      </w:r>
    </w:p>
    <w:p w14:paraId="4C0FB5D3" w14:textId="77777777" w:rsidR="00185A51" w:rsidRPr="005E4716" w:rsidRDefault="004F4F8E" w:rsidP="003F2FDE">
      <w:pPr>
        <w:contextualSpacing/>
        <w:jc w:val="right"/>
        <w:rPr>
          <w:b/>
          <w:sz w:val="20"/>
          <w:szCs w:val="20"/>
        </w:rPr>
      </w:pPr>
      <w:r w:rsidRPr="005E4716">
        <w:rPr>
          <w:b/>
          <w:sz w:val="20"/>
          <w:szCs w:val="20"/>
        </w:rPr>
        <w:lastRenderedPageBreak/>
        <w:t xml:space="preserve">Adapted from work by </w:t>
      </w:r>
      <w:r w:rsidR="009B4F5E" w:rsidRPr="005E4716">
        <w:rPr>
          <w:b/>
          <w:sz w:val="20"/>
          <w:szCs w:val="20"/>
        </w:rPr>
        <w:t xml:space="preserve">from </w:t>
      </w:r>
      <w:proofErr w:type="spellStart"/>
      <w:r w:rsidR="005E4716" w:rsidRPr="005E4716">
        <w:rPr>
          <w:b/>
          <w:sz w:val="20"/>
          <w:szCs w:val="20"/>
        </w:rPr>
        <w:t>D’Ambrosio</w:t>
      </w:r>
      <w:proofErr w:type="spellEnd"/>
      <w:r w:rsidR="005E4716" w:rsidRPr="005E4716">
        <w:rPr>
          <w:b/>
          <w:sz w:val="20"/>
          <w:szCs w:val="20"/>
        </w:rPr>
        <w:t xml:space="preserve">, B. &amp; </w:t>
      </w:r>
      <w:proofErr w:type="spellStart"/>
      <w:r w:rsidR="005E4716" w:rsidRPr="005E4716">
        <w:rPr>
          <w:b/>
          <w:sz w:val="20"/>
          <w:szCs w:val="20"/>
        </w:rPr>
        <w:t>Katsberg</w:t>
      </w:r>
      <w:proofErr w:type="spellEnd"/>
      <w:r w:rsidR="005E4716" w:rsidRPr="005E4716">
        <w:rPr>
          <w:b/>
          <w:sz w:val="20"/>
          <w:szCs w:val="20"/>
        </w:rPr>
        <w:t xml:space="preserve">, </w:t>
      </w:r>
      <w:proofErr w:type="gramStart"/>
      <w:r w:rsidR="005E4716" w:rsidRPr="005E4716">
        <w:rPr>
          <w:b/>
          <w:sz w:val="20"/>
          <w:szCs w:val="20"/>
        </w:rPr>
        <w:t>S</w:t>
      </w:r>
      <w:proofErr w:type="gramEnd"/>
      <w:r w:rsidR="005E4716" w:rsidRPr="005E4716">
        <w:rPr>
          <w:b/>
          <w:sz w:val="20"/>
          <w:szCs w:val="20"/>
        </w:rPr>
        <w:t xml:space="preserve">.  “Building Understanding of Decimal Fractions.”  </w:t>
      </w:r>
    </w:p>
    <w:sectPr w:rsidR="00185A51" w:rsidRPr="005E4716" w:rsidSect="0062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F7B1D" w14:textId="77777777" w:rsidR="00FB3634" w:rsidRDefault="00FB3634" w:rsidP="009F3A56">
      <w:pPr>
        <w:spacing w:after="0" w:line="240" w:lineRule="auto"/>
      </w:pPr>
      <w:r>
        <w:separator/>
      </w:r>
    </w:p>
  </w:endnote>
  <w:endnote w:type="continuationSeparator" w:id="0">
    <w:p w14:paraId="4921BCDB" w14:textId="77777777" w:rsidR="00FB3634" w:rsidRDefault="00FB3634" w:rsidP="009F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B61D3" w14:textId="77777777" w:rsidR="00FB3634" w:rsidRDefault="00FB3634" w:rsidP="009F3A56">
      <w:pPr>
        <w:spacing w:after="0" w:line="240" w:lineRule="auto"/>
      </w:pPr>
      <w:r>
        <w:separator/>
      </w:r>
    </w:p>
  </w:footnote>
  <w:footnote w:type="continuationSeparator" w:id="0">
    <w:p w14:paraId="586CF1DC" w14:textId="77777777" w:rsidR="00FB3634" w:rsidRDefault="00FB3634" w:rsidP="009F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9A1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82C00"/>
    <w:multiLevelType w:val="hybridMultilevel"/>
    <w:tmpl w:val="6C02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08EC"/>
    <w:multiLevelType w:val="hybridMultilevel"/>
    <w:tmpl w:val="E95E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C3C57"/>
    <w:multiLevelType w:val="hybridMultilevel"/>
    <w:tmpl w:val="31C2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D5ECC"/>
    <w:multiLevelType w:val="hybridMultilevel"/>
    <w:tmpl w:val="E74C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E0991"/>
    <w:multiLevelType w:val="hybridMultilevel"/>
    <w:tmpl w:val="40BE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4367D"/>
    <w:multiLevelType w:val="hybridMultilevel"/>
    <w:tmpl w:val="41AA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A303E"/>
    <w:multiLevelType w:val="hybridMultilevel"/>
    <w:tmpl w:val="CE8E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46378"/>
    <w:multiLevelType w:val="hybridMultilevel"/>
    <w:tmpl w:val="6CFC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BDB"/>
    <w:multiLevelType w:val="hybridMultilevel"/>
    <w:tmpl w:val="023E53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BBD47A7"/>
    <w:multiLevelType w:val="hybridMultilevel"/>
    <w:tmpl w:val="41C4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569BA"/>
    <w:multiLevelType w:val="hybridMultilevel"/>
    <w:tmpl w:val="5662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75287"/>
    <w:multiLevelType w:val="hybridMultilevel"/>
    <w:tmpl w:val="B298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A1704"/>
    <w:multiLevelType w:val="hybridMultilevel"/>
    <w:tmpl w:val="3A52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71003"/>
    <w:multiLevelType w:val="hybridMultilevel"/>
    <w:tmpl w:val="E922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8213C"/>
    <w:multiLevelType w:val="hybridMultilevel"/>
    <w:tmpl w:val="6502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84AAB"/>
    <w:multiLevelType w:val="hybridMultilevel"/>
    <w:tmpl w:val="9F9A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80035"/>
    <w:multiLevelType w:val="hybridMultilevel"/>
    <w:tmpl w:val="4D7A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F6742"/>
    <w:multiLevelType w:val="hybridMultilevel"/>
    <w:tmpl w:val="32A2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8773D"/>
    <w:multiLevelType w:val="hybridMultilevel"/>
    <w:tmpl w:val="489A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3658E"/>
    <w:multiLevelType w:val="hybridMultilevel"/>
    <w:tmpl w:val="DDDE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B4981"/>
    <w:multiLevelType w:val="hybridMultilevel"/>
    <w:tmpl w:val="B76C3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54B8B"/>
    <w:multiLevelType w:val="hybridMultilevel"/>
    <w:tmpl w:val="C28A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065A0"/>
    <w:multiLevelType w:val="hybridMultilevel"/>
    <w:tmpl w:val="0166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61EFF"/>
    <w:multiLevelType w:val="hybridMultilevel"/>
    <w:tmpl w:val="CE12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4"/>
  </w:num>
  <w:num w:numId="5">
    <w:abstractNumId w:val="22"/>
  </w:num>
  <w:num w:numId="6">
    <w:abstractNumId w:val="16"/>
  </w:num>
  <w:num w:numId="7">
    <w:abstractNumId w:val="0"/>
  </w:num>
  <w:num w:numId="8">
    <w:abstractNumId w:val="3"/>
  </w:num>
  <w:num w:numId="9">
    <w:abstractNumId w:val="15"/>
  </w:num>
  <w:num w:numId="10">
    <w:abstractNumId w:val="14"/>
  </w:num>
  <w:num w:numId="11">
    <w:abstractNumId w:val="6"/>
  </w:num>
  <w:num w:numId="12">
    <w:abstractNumId w:val="5"/>
  </w:num>
  <w:num w:numId="13">
    <w:abstractNumId w:val="13"/>
  </w:num>
  <w:num w:numId="14">
    <w:abstractNumId w:val="1"/>
  </w:num>
  <w:num w:numId="15">
    <w:abstractNumId w:val="18"/>
  </w:num>
  <w:num w:numId="16">
    <w:abstractNumId w:val="10"/>
  </w:num>
  <w:num w:numId="17">
    <w:abstractNumId w:val="23"/>
  </w:num>
  <w:num w:numId="18">
    <w:abstractNumId w:val="2"/>
  </w:num>
  <w:num w:numId="19">
    <w:abstractNumId w:val="24"/>
  </w:num>
  <w:num w:numId="20">
    <w:abstractNumId w:val="17"/>
  </w:num>
  <w:num w:numId="21">
    <w:abstractNumId w:val="11"/>
  </w:num>
  <w:num w:numId="22">
    <w:abstractNumId w:val="9"/>
  </w:num>
  <w:num w:numId="23">
    <w:abstractNumId w:val="19"/>
  </w:num>
  <w:num w:numId="24">
    <w:abstractNumId w:val="25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56"/>
    <w:rsid w:val="0003786E"/>
    <w:rsid w:val="00043700"/>
    <w:rsid w:val="00074AFD"/>
    <w:rsid w:val="000A2A05"/>
    <w:rsid w:val="000C05BC"/>
    <w:rsid w:val="000C6193"/>
    <w:rsid w:val="0017450B"/>
    <w:rsid w:val="001769CA"/>
    <w:rsid w:val="00185A51"/>
    <w:rsid w:val="00273548"/>
    <w:rsid w:val="00274B6B"/>
    <w:rsid w:val="002D4AF3"/>
    <w:rsid w:val="002E5EA4"/>
    <w:rsid w:val="0031330C"/>
    <w:rsid w:val="003A19C7"/>
    <w:rsid w:val="003B6300"/>
    <w:rsid w:val="003D3CEB"/>
    <w:rsid w:val="003D67B5"/>
    <w:rsid w:val="003F22BD"/>
    <w:rsid w:val="003F2FDE"/>
    <w:rsid w:val="0040595F"/>
    <w:rsid w:val="00427FAD"/>
    <w:rsid w:val="004543E4"/>
    <w:rsid w:val="00493633"/>
    <w:rsid w:val="00495748"/>
    <w:rsid w:val="00497CFB"/>
    <w:rsid w:val="004A1292"/>
    <w:rsid w:val="004D2DF3"/>
    <w:rsid w:val="004E7821"/>
    <w:rsid w:val="004F4F8E"/>
    <w:rsid w:val="005104A2"/>
    <w:rsid w:val="00536726"/>
    <w:rsid w:val="00545594"/>
    <w:rsid w:val="00591619"/>
    <w:rsid w:val="005D14E7"/>
    <w:rsid w:val="005E4716"/>
    <w:rsid w:val="006261FB"/>
    <w:rsid w:val="00627742"/>
    <w:rsid w:val="00663C41"/>
    <w:rsid w:val="00672DCA"/>
    <w:rsid w:val="00674E91"/>
    <w:rsid w:val="00675F54"/>
    <w:rsid w:val="006C03E0"/>
    <w:rsid w:val="006C043D"/>
    <w:rsid w:val="006F0F18"/>
    <w:rsid w:val="0071612B"/>
    <w:rsid w:val="00791F3E"/>
    <w:rsid w:val="008056B5"/>
    <w:rsid w:val="008246F2"/>
    <w:rsid w:val="0084680B"/>
    <w:rsid w:val="008B3AFC"/>
    <w:rsid w:val="008D6E03"/>
    <w:rsid w:val="0091197A"/>
    <w:rsid w:val="00912EBF"/>
    <w:rsid w:val="0093555D"/>
    <w:rsid w:val="0094455B"/>
    <w:rsid w:val="009A3938"/>
    <w:rsid w:val="009B4F5E"/>
    <w:rsid w:val="009E4A6E"/>
    <w:rsid w:val="009F3A56"/>
    <w:rsid w:val="00A0060F"/>
    <w:rsid w:val="00A01167"/>
    <w:rsid w:val="00A037CF"/>
    <w:rsid w:val="00A113DE"/>
    <w:rsid w:val="00A45E2C"/>
    <w:rsid w:val="00A57548"/>
    <w:rsid w:val="00A8326E"/>
    <w:rsid w:val="00AC7E63"/>
    <w:rsid w:val="00B51940"/>
    <w:rsid w:val="00B81FA6"/>
    <w:rsid w:val="00B8208B"/>
    <w:rsid w:val="00B84059"/>
    <w:rsid w:val="00BC2FE1"/>
    <w:rsid w:val="00BE498C"/>
    <w:rsid w:val="00BE671E"/>
    <w:rsid w:val="00C0755B"/>
    <w:rsid w:val="00C12012"/>
    <w:rsid w:val="00C120EC"/>
    <w:rsid w:val="00C56F95"/>
    <w:rsid w:val="00CB5EB9"/>
    <w:rsid w:val="00CC2C16"/>
    <w:rsid w:val="00CD17E4"/>
    <w:rsid w:val="00D42B63"/>
    <w:rsid w:val="00D45078"/>
    <w:rsid w:val="00D75A55"/>
    <w:rsid w:val="00D87735"/>
    <w:rsid w:val="00DB65FA"/>
    <w:rsid w:val="00DD7580"/>
    <w:rsid w:val="00E102CC"/>
    <w:rsid w:val="00E66632"/>
    <w:rsid w:val="00E77FAD"/>
    <w:rsid w:val="00E83FD9"/>
    <w:rsid w:val="00E90745"/>
    <w:rsid w:val="00E9460E"/>
    <w:rsid w:val="00EA0B31"/>
    <w:rsid w:val="00EB0A3D"/>
    <w:rsid w:val="00EC3CEB"/>
    <w:rsid w:val="00EE7C7D"/>
    <w:rsid w:val="00F11615"/>
    <w:rsid w:val="00F82F30"/>
    <w:rsid w:val="00FA21B2"/>
    <w:rsid w:val="00FB3634"/>
    <w:rsid w:val="00FD2B6B"/>
    <w:rsid w:val="00FF1316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52FE5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A56"/>
  </w:style>
  <w:style w:type="paragraph" w:styleId="Footer">
    <w:name w:val="footer"/>
    <w:basedOn w:val="Normal"/>
    <w:link w:val="FooterChar"/>
    <w:uiPriority w:val="99"/>
    <w:semiHidden/>
    <w:unhideWhenUsed/>
    <w:rsid w:val="009F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A56"/>
  </w:style>
  <w:style w:type="paragraph" w:styleId="ListParagraph">
    <w:name w:val="List Paragraph"/>
    <w:basedOn w:val="Normal"/>
    <w:uiPriority w:val="72"/>
    <w:qFormat/>
    <w:rsid w:val="00E83FD9"/>
    <w:pPr>
      <w:ind w:left="720"/>
      <w:contextualSpacing/>
    </w:pPr>
  </w:style>
  <w:style w:type="character" w:styleId="Hyperlink">
    <w:name w:val="Hyperlink"/>
    <w:uiPriority w:val="99"/>
    <w:unhideWhenUsed/>
    <w:rsid w:val="009B4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A56"/>
  </w:style>
  <w:style w:type="paragraph" w:styleId="Footer">
    <w:name w:val="footer"/>
    <w:basedOn w:val="Normal"/>
    <w:link w:val="FooterChar"/>
    <w:uiPriority w:val="99"/>
    <w:semiHidden/>
    <w:unhideWhenUsed/>
    <w:rsid w:val="009F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A56"/>
  </w:style>
  <w:style w:type="paragraph" w:styleId="ListParagraph">
    <w:name w:val="List Paragraph"/>
    <w:basedOn w:val="Normal"/>
    <w:uiPriority w:val="72"/>
    <w:qFormat/>
    <w:rsid w:val="00E83FD9"/>
    <w:pPr>
      <w:ind w:left="720"/>
      <w:contextualSpacing/>
    </w:pPr>
  </w:style>
  <w:style w:type="character" w:styleId="Hyperlink">
    <w:name w:val="Hyperlink"/>
    <w:uiPriority w:val="99"/>
    <w:unhideWhenUsed/>
    <w:rsid w:val="009B4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</dc:creator>
  <cp:keywords/>
  <dc:description/>
  <cp:lastModifiedBy>Elliot Haspel</cp:lastModifiedBy>
  <cp:revision>2</cp:revision>
  <cp:lastPrinted>2012-04-03T17:58:00Z</cp:lastPrinted>
  <dcterms:created xsi:type="dcterms:W3CDTF">2012-04-13T14:46:00Z</dcterms:created>
  <dcterms:modified xsi:type="dcterms:W3CDTF">2012-05-04T01:12:00Z</dcterms:modified>
</cp:coreProperties>
</file>